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4C" w:rsidRPr="00532202" w:rsidRDefault="002A244C" w:rsidP="002A244C">
      <w:pPr>
        <w:pStyle w:val="a3"/>
        <w:snapToGrid w:val="0"/>
        <w:spacing w:line="300" w:lineRule="auto"/>
        <w:ind w:firstLineChars="0" w:firstLine="0"/>
        <w:rPr>
          <w:rFonts w:ascii="Times New Roman" w:hAnsi="Times New Roman"/>
          <w:b/>
          <w:color w:val="000000"/>
          <w:sz w:val="24"/>
          <w:szCs w:val="24"/>
        </w:rPr>
      </w:pPr>
      <w:r w:rsidRPr="00532202">
        <w:rPr>
          <w:rFonts w:ascii="Times New Roman" w:hAnsi="Times New Roman"/>
          <w:b/>
          <w:color w:val="000000"/>
          <w:sz w:val="24"/>
          <w:szCs w:val="24"/>
        </w:rPr>
        <w:t xml:space="preserve">Appendix 2: </w:t>
      </w:r>
      <w:r w:rsidR="00532202" w:rsidRPr="00532202">
        <w:rPr>
          <w:rFonts w:ascii="Times New Roman" w:hAnsi="Times New Roman"/>
          <w:b/>
          <w:color w:val="000000"/>
          <w:sz w:val="24"/>
          <w:szCs w:val="24"/>
        </w:rPr>
        <w:t>T</w:t>
      </w:r>
      <w:r w:rsidRPr="00532202">
        <w:rPr>
          <w:rFonts w:ascii="Times New Roman" w:hAnsi="Times New Roman"/>
          <w:b/>
          <w:color w:val="000000"/>
          <w:sz w:val="24"/>
          <w:szCs w:val="24"/>
        </w:rPr>
        <w:t>ravel schedule</w:t>
      </w:r>
    </w:p>
    <w:p w:rsidR="002A244C" w:rsidRDefault="002A244C" w:rsidP="002A244C">
      <w:pPr>
        <w:pStyle w:val="a3"/>
        <w:snapToGrid w:val="0"/>
        <w:spacing w:line="300" w:lineRule="auto"/>
        <w:ind w:firstLineChars="0" w:firstLine="0"/>
        <w:rPr>
          <w:rFonts w:ascii="Times New Roman" w:hAnsi="Times New Roman"/>
          <w:color w:val="000000"/>
          <w:sz w:val="24"/>
          <w:szCs w:val="24"/>
        </w:rPr>
      </w:pPr>
    </w:p>
    <w:p w:rsidR="002A244C" w:rsidRDefault="002A244C" w:rsidP="002A244C">
      <w:pPr>
        <w:pStyle w:val="a3"/>
        <w:snapToGrid w:val="0"/>
        <w:spacing w:line="300" w:lineRule="auto"/>
        <w:ind w:firstLineChars="0" w:firstLine="0"/>
        <w:rPr>
          <w:rFonts w:ascii="Times New Roman" w:hAnsi="Times New Roman"/>
          <w:color w:val="000000"/>
          <w:sz w:val="24"/>
          <w:szCs w:val="24"/>
        </w:rPr>
      </w:pPr>
      <w:r w:rsidRPr="005D73BB">
        <w:rPr>
          <w:rFonts w:ascii="Times New Roman" w:hAnsi="Times New Roman"/>
          <w:color w:val="000000"/>
          <w:sz w:val="24"/>
          <w:szCs w:val="24"/>
        </w:rPr>
        <w:t>2014. Nov.2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5D73BB">
        <w:rPr>
          <w:rFonts w:ascii="Times New Roman" w:hAnsi="Times New Roman"/>
          <w:color w:val="000000"/>
          <w:sz w:val="24"/>
          <w:szCs w:val="24"/>
        </w:rPr>
        <w:t>~2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5D73BB">
        <w:rPr>
          <w:rFonts w:ascii="Times New Roman" w:hAnsi="Times New Roman"/>
          <w:color w:val="000000"/>
          <w:sz w:val="24"/>
          <w:szCs w:val="24"/>
        </w:rPr>
        <w:t>, Beijing</w:t>
      </w:r>
      <w:r>
        <w:rPr>
          <w:rFonts w:ascii="Times New Roman" w:hAnsi="Times New Roman"/>
          <w:color w:val="000000"/>
          <w:sz w:val="24"/>
          <w:szCs w:val="24"/>
        </w:rPr>
        <w:t>-Poyang Lake</w:t>
      </w:r>
      <w:r w:rsidRPr="005D73BB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9828" w:type="dxa"/>
        <w:tblLook w:val="04A0"/>
      </w:tblPr>
      <w:tblGrid>
        <w:gridCol w:w="1085"/>
        <w:gridCol w:w="1278"/>
        <w:gridCol w:w="1885"/>
        <w:gridCol w:w="3150"/>
        <w:gridCol w:w="2430"/>
      </w:tblGrid>
      <w:tr w:rsidR="00BC20FE" w:rsidRPr="00BC20FE" w:rsidTr="00861E0C">
        <w:trPr>
          <w:trHeight w:val="30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</w:rPr>
              <w:t>Date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</w:rPr>
              <w:t>Time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</w:rPr>
              <w:t>Arrangement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</w:rPr>
              <w:t>Place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</w:rPr>
              <w:t>Remark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FE" w:rsidRPr="00BC20FE" w:rsidRDefault="00BC20FE" w:rsidP="00BC20FE">
            <w:pPr>
              <w:widowControl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2014/11/25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14:00-17:00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Bus to Capital airport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RCEES, Airport,Beijing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17:00-22:00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Arrive in Nanchang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Airport, Nanchang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Dinner on flight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22:00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Hotel check in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Hotel, Nanchang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FE" w:rsidRPr="00BC20FE" w:rsidRDefault="00BC20FE" w:rsidP="00BC20FE">
            <w:pPr>
              <w:widowControl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2014/11/26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7:00-7:30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Breakfast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Hotel, Nanchang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Hotel buffet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7:30-9:30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861E0C" w:rsidRDefault="00BC20FE" w:rsidP="00861E0C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 xml:space="preserve">Bus to Poyang 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L</w:t>
            </w: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ake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 xml:space="preserve"> NR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Hotel, Poyang Lake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 xml:space="preserve"> NR</w:t>
            </w: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,Nanchang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About 2 hours on the way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9:30-12:00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861E0C" w:rsidRDefault="00BC20FE" w:rsidP="00861E0C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 xml:space="preserve">Bird 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watching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861E0C" w:rsidRDefault="00BC20FE" w:rsidP="00BC20F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Poyang Lake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 xml:space="preserve"> National Reserve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12:00-13:00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Lunch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861E0C" w:rsidRDefault="00BC20FE" w:rsidP="00BC20F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Poyang Lake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 xml:space="preserve"> National Reserve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861E0C" w:rsidRDefault="00861E0C" w:rsidP="00BC20F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Picnic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13:00-17:30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861E0C" w:rsidRDefault="00BC20FE" w:rsidP="00861E0C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 xml:space="preserve">Bird 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watching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861E0C" w:rsidRDefault="00BC20FE" w:rsidP="00BC20FE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Da Chi Lake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 xml:space="preserve"> National Reserve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17:30-20:00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Bus to Hotel &amp; Rest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Da Chi Lake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 xml:space="preserve"> NR</w:t>
            </w: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, Hotel, Nanchang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About 2 hours on the way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20:00-21:30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Dinner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Hotel, Nanchang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Regular dinner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20FE" w:rsidRPr="00BC20FE" w:rsidRDefault="00BC20FE" w:rsidP="00BC20FE">
            <w:pPr>
              <w:widowControl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2014/11/27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7:00-7:30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Breakfast &amp; check out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Hotel, Nanchang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Hotel buffet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7:30-9:30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861E0C" w:rsidRDefault="00BC20FE" w:rsidP="00861E0C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 xml:space="preserve">Bus to </w:t>
            </w:r>
            <w:proofErr w:type="spellStart"/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Nanji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861E0C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 xml:space="preserve">Hotel, </w:t>
            </w:r>
            <w:proofErr w:type="spellStart"/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Nanji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National</w:t>
            </w:r>
            <w:proofErr w:type="spellEnd"/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Reserve</w:t>
            </w: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,Nanchang</w:t>
            </w:r>
            <w:proofErr w:type="spellEnd"/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About 2 hours on the way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9:30-11:30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861E0C" w:rsidRDefault="00BC20FE" w:rsidP="00861E0C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 xml:space="preserve">Bird 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watching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861E0C" w:rsidRDefault="00BC20FE" w:rsidP="00861E0C">
            <w:pPr>
              <w:widowControl/>
              <w:jc w:val="left"/>
              <w:rPr>
                <w:rFonts w:eastAsiaTheme="minorEastAsia"/>
                <w:color w:val="000000"/>
                <w:kern w:val="0"/>
                <w:sz w:val="18"/>
                <w:szCs w:val="18"/>
              </w:rPr>
            </w:pPr>
            <w:proofErr w:type="spellStart"/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Nanji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National</w:t>
            </w:r>
            <w:proofErr w:type="spellEnd"/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 xml:space="preserve"> Reserve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11:30-14:00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Bus to airport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861E0C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Nanji</w:t>
            </w:r>
            <w:r w:rsidR="00861E0C">
              <w:rPr>
                <w:rFonts w:eastAsiaTheme="minorEastAsia" w:hint="eastAsia"/>
                <w:color w:val="000000"/>
                <w:kern w:val="0"/>
                <w:sz w:val="18"/>
                <w:szCs w:val="18"/>
              </w:rPr>
              <w:t>NR</w:t>
            </w:r>
            <w:proofErr w:type="spellEnd"/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, Airport, Nanchang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Lunch on bus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14:00-18:00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Arrive in Beijing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Airport, Beijing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18:00-20:00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Bus to Hotel &amp; Rest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Airport, Hotel, Beijing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BC20FE" w:rsidRPr="00BC20FE" w:rsidTr="00861E0C">
        <w:trPr>
          <w:trHeight w:val="300"/>
        </w:trPr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20:00-21:00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Dinner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Restaurant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0FE" w:rsidRPr="00BC20FE" w:rsidRDefault="00BC20FE" w:rsidP="00BC20FE">
            <w:pPr>
              <w:widowControl/>
              <w:jc w:val="left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 xml:space="preserve">Around </w:t>
            </w:r>
            <w:r>
              <w:rPr>
                <w:rFonts w:eastAsia="Times New Roman"/>
                <w:color w:val="000000"/>
                <w:kern w:val="0"/>
                <w:sz w:val="18"/>
                <w:szCs w:val="18"/>
              </w:rPr>
              <w:t>H</w:t>
            </w:r>
            <w:r w:rsidRPr="00BC20FE">
              <w:rPr>
                <w:rFonts w:eastAsia="Times New Roman"/>
                <w:color w:val="000000"/>
                <w:kern w:val="0"/>
                <w:sz w:val="18"/>
                <w:szCs w:val="18"/>
              </w:rPr>
              <w:t>otel</w:t>
            </w:r>
          </w:p>
        </w:tc>
      </w:tr>
    </w:tbl>
    <w:p w:rsidR="002A244C" w:rsidRDefault="002A244C" w:rsidP="002A244C">
      <w:pPr>
        <w:pStyle w:val="a3"/>
        <w:snapToGrid w:val="0"/>
        <w:spacing w:line="300" w:lineRule="auto"/>
        <w:ind w:firstLineChars="0" w:firstLine="0"/>
        <w:rPr>
          <w:rFonts w:ascii="Times New Roman" w:hAnsi="Times New Roman"/>
          <w:color w:val="000000"/>
          <w:sz w:val="24"/>
          <w:szCs w:val="24"/>
        </w:rPr>
      </w:pPr>
    </w:p>
    <w:p w:rsidR="002A244C" w:rsidRPr="002A244C" w:rsidRDefault="002A244C" w:rsidP="002A244C">
      <w:pPr>
        <w:pStyle w:val="a3"/>
        <w:snapToGrid w:val="0"/>
        <w:spacing w:line="300" w:lineRule="auto"/>
        <w:ind w:firstLineChars="0" w:firstLine="0"/>
        <w:rPr>
          <w:rFonts w:ascii="Times New Roman" w:hAnsi="Times New Roman"/>
          <w:color w:val="000000"/>
          <w:sz w:val="24"/>
          <w:szCs w:val="24"/>
        </w:rPr>
      </w:pPr>
    </w:p>
    <w:p w:rsidR="002A244C" w:rsidRPr="005D73BB" w:rsidRDefault="002A244C" w:rsidP="005D73BB"/>
    <w:sectPr w:rsidR="002A244C" w:rsidRPr="005D73BB" w:rsidSect="00DE714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63C" w:rsidRDefault="0066663C" w:rsidP="000426C8">
      <w:r>
        <w:separator/>
      </w:r>
    </w:p>
  </w:endnote>
  <w:endnote w:type="continuationSeparator" w:id="0">
    <w:p w:rsidR="0066663C" w:rsidRDefault="0066663C" w:rsidP="00042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63C" w:rsidRDefault="0066663C" w:rsidP="000426C8">
      <w:r>
        <w:separator/>
      </w:r>
    </w:p>
  </w:footnote>
  <w:footnote w:type="continuationSeparator" w:id="0">
    <w:p w:rsidR="0066663C" w:rsidRDefault="0066663C" w:rsidP="000426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0255"/>
    <w:multiLevelType w:val="multilevel"/>
    <w:tmpl w:val="4344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17F0A"/>
    <w:multiLevelType w:val="hybridMultilevel"/>
    <w:tmpl w:val="0118705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7ADC2DAF"/>
    <w:multiLevelType w:val="hybridMultilevel"/>
    <w:tmpl w:val="A4B2E652"/>
    <w:lvl w:ilvl="0" w:tplc="04090013">
      <w:start w:val="1"/>
      <w:numFmt w:val="upperRoman"/>
      <w:lvlText w:val="%1."/>
      <w:lvlJc w:val="right"/>
      <w:pPr>
        <w:ind w:left="600" w:hanging="60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5559"/>
    <w:rsid w:val="00020BB3"/>
    <w:rsid w:val="000426C8"/>
    <w:rsid w:val="0004354C"/>
    <w:rsid w:val="0005563B"/>
    <w:rsid w:val="000A6A7A"/>
    <w:rsid w:val="000B2AF2"/>
    <w:rsid w:val="000B6F63"/>
    <w:rsid w:val="00121146"/>
    <w:rsid w:val="00124E75"/>
    <w:rsid w:val="00180349"/>
    <w:rsid w:val="00186746"/>
    <w:rsid w:val="001C439A"/>
    <w:rsid w:val="001F192C"/>
    <w:rsid w:val="001F4011"/>
    <w:rsid w:val="002124A8"/>
    <w:rsid w:val="0024674E"/>
    <w:rsid w:val="002A244C"/>
    <w:rsid w:val="002C76E1"/>
    <w:rsid w:val="002E2BCD"/>
    <w:rsid w:val="002F20E8"/>
    <w:rsid w:val="00316CFA"/>
    <w:rsid w:val="00363EDA"/>
    <w:rsid w:val="00366FB1"/>
    <w:rsid w:val="00393D30"/>
    <w:rsid w:val="003C3F19"/>
    <w:rsid w:val="00416500"/>
    <w:rsid w:val="004521AB"/>
    <w:rsid w:val="004D302D"/>
    <w:rsid w:val="004E0213"/>
    <w:rsid w:val="00532202"/>
    <w:rsid w:val="00537CB9"/>
    <w:rsid w:val="005437F8"/>
    <w:rsid w:val="005948EF"/>
    <w:rsid w:val="005C58F3"/>
    <w:rsid w:val="005D73BB"/>
    <w:rsid w:val="005E4883"/>
    <w:rsid w:val="00654545"/>
    <w:rsid w:val="0066663C"/>
    <w:rsid w:val="00695E6C"/>
    <w:rsid w:val="006C4170"/>
    <w:rsid w:val="006D3770"/>
    <w:rsid w:val="006F1BDB"/>
    <w:rsid w:val="007107FF"/>
    <w:rsid w:val="007224E0"/>
    <w:rsid w:val="00723397"/>
    <w:rsid w:val="00767124"/>
    <w:rsid w:val="00794C47"/>
    <w:rsid w:val="008052D8"/>
    <w:rsid w:val="00861E0C"/>
    <w:rsid w:val="008628B6"/>
    <w:rsid w:val="0089075D"/>
    <w:rsid w:val="008C44F6"/>
    <w:rsid w:val="008C61FF"/>
    <w:rsid w:val="009823E4"/>
    <w:rsid w:val="009A0E19"/>
    <w:rsid w:val="009B5559"/>
    <w:rsid w:val="009C576B"/>
    <w:rsid w:val="00A86F06"/>
    <w:rsid w:val="00AA0B55"/>
    <w:rsid w:val="00B60282"/>
    <w:rsid w:val="00B74E55"/>
    <w:rsid w:val="00B97D1F"/>
    <w:rsid w:val="00BC20FE"/>
    <w:rsid w:val="00C00B92"/>
    <w:rsid w:val="00C077D1"/>
    <w:rsid w:val="00C25B1F"/>
    <w:rsid w:val="00C3208A"/>
    <w:rsid w:val="00C54203"/>
    <w:rsid w:val="00C91605"/>
    <w:rsid w:val="00C92237"/>
    <w:rsid w:val="00CA548D"/>
    <w:rsid w:val="00D12125"/>
    <w:rsid w:val="00D16D18"/>
    <w:rsid w:val="00D75662"/>
    <w:rsid w:val="00DC2327"/>
    <w:rsid w:val="00DD0F9C"/>
    <w:rsid w:val="00DD29FB"/>
    <w:rsid w:val="00DE714C"/>
    <w:rsid w:val="00E37ACF"/>
    <w:rsid w:val="00E82D6B"/>
    <w:rsid w:val="00E862A3"/>
    <w:rsid w:val="00EC0BFC"/>
    <w:rsid w:val="00EE636F"/>
    <w:rsid w:val="00F56A13"/>
    <w:rsid w:val="00F8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4A8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24A8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91605"/>
    <w:rPr>
      <w:color w:val="0000FF" w:themeColor="hyperlink"/>
      <w:u w:val="single"/>
    </w:rPr>
  </w:style>
  <w:style w:type="table" w:styleId="a5">
    <w:name w:val="Table Grid"/>
    <w:basedOn w:val="a1"/>
    <w:rsid w:val="00A86F06"/>
    <w:pPr>
      <w:spacing w:after="0" w:line="240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020BB3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paragraph" w:styleId="a7">
    <w:name w:val="Balloon Text"/>
    <w:basedOn w:val="a"/>
    <w:link w:val="Char"/>
    <w:uiPriority w:val="99"/>
    <w:semiHidden/>
    <w:unhideWhenUsed/>
    <w:rsid w:val="005D73BB"/>
    <w:rPr>
      <w:rFonts w:ascii="宋体"/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5D73BB"/>
    <w:rPr>
      <w:rFonts w:ascii="宋体" w:eastAsia="宋体" w:hAnsi="Calibri" w:cs="Times New Roman"/>
      <w:kern w:val="2"/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0426C8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8"/>
    <w:uiPriority w:val="99"/>
    <w:semiHidden/>
    <w:rsid w:val="000426C8"/>
    <w:rPr>
      <w:rFonts w:ascii="Calibri" w:eastAsia="宋体" w:hAnsi="Calibri" w:cs="Times New Roman"/>
      <w:kern w:val="2"/>
      <w:sz w:val="21"/>
    </w:rPr>
  </w:style>
  <w:style w:type="paragraph" w:styleId="a9">
    <w:name w:val="footer"/>
    <w:basedOn w:val="a"/>
    <w:link w:val="Char1"/>
    <w:uiPriority w:val="99"/>
    <w:semiHidden/>
    <w:unhideWhenUsed/>
    <w:rsid w:val="000426C8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9"/>
    <w:uiPriority w:val="99"/>
    <w:semiHidden/>
    <w:rsid w:val="000426C8"/>
    <w:rPr>
      <w:rFonts w:ascii="Calibri" w:eastAsia="宋体" w:hAnsi="Calibri" w:cs="Times New Roman"/>
      <w:kern w:val="2"/>
      <w:sz w:val="21"/>
    </w:rPr>
  </w:style>
  <w:style w:type="character" w:styleId="aa">
    <w:name w:val="FollowedHyperlink"/>
    <w:basedOn w:val="a0"/>
    <w:uiPriority w:val="99"/>
    <w:semiHidden/>
    <w:unhideWhenUsed/>
    <w:rsid w:val="0005563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C4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</dc:creator>
  <cp:lastModifiedBy>杨克武</cp:lastModifiedBy>
  <cp:revision>3</cp:revision>
  <dcterms:created xsi:type="dcterms:W3CDTF">2014-05-24T02:16:00Z</dcterms:created>
  <dcterms:modified xsi:type="dcterms:W3CDTF">2014-05-24T02:16:00Z</dcterms:modified>
</cp:coreProperties>
</file>